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32"/>
        <w:gridCol w:w="2034"/>
        <w:gridCol w:w="1116"/>
        <w:gridCol w:w="540"/>
        <w:gridCol w:w="3276"/>
      </w:tblGrid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Date of Event: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Time of Event: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Time of Event Including Set-up and Clean-up</w:t>
            </w:r>
          </w:p>
        </w:tc>
      </w:tr>
      <w:tr w:rsidR="00936E0A" w:rsidRPr="00E92D6D" w:rsidTr="00214F3D">
        <w:tc>
          <w:tcPr>
            <w:tcW w:w="246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Arrival Time: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Departure Time: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Total Number of Hours: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Type of Function: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Number of Attendees (please confirm final head count 1 week prior to event):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Renter Name (or organization name, if applicable):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Contact /Authorized Event Representative: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936E0A" w:rsidRPr="00E92D6D" w:rsidTr="00214F3D">
        <w:tc>
          <w:tcPr>
            <w:tcW w:w="4932" w:type="dxa"/>
            <w:gridSpan w:val="3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Phone (main):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Phone (cell):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Email: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Full Address: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Vendor Information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b/>
                <w:sz w:val="22"/>
                <w:szCs w:val="22"/>
              </w:rPr>
              <w:t xml:space="preserve">    Vendor # 1 </w:t>
            </w:r>
            <w:r w:rsidRPr="00E92D6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Arrival Time: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Vendor Name/Type:    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Phone (main):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Full Address: 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b/>
                <w:sz w:val="22"/>
                <w:szCs w:val="22"/>
              </w:rPr>
              <w:t xml:space="preserve">    Vendor # 2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Arrival Time: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Vendor Name/Type:    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Phone (main):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Full Address: 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b/>
                <w:sz w:val="22"/>
                <w:szCs w:val="22"/>
              </w:rPr>
              <w:t xml:space="preserve">    Vendor # 3 </w:t>
            </w:r>
            <w:r w:rsidRPr="00E92D6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Arrival Time:</w:t>
            </w:r>
          </w:p>
        </w:tc>
      </w:tr>
      <w:tr w:rsidR="00936E0A" w:rsidRPr="00E92D6D" w:rsidTr="00214F3D">
        <w:tc>
          <w:tcPr>
            <w:tcW w:w="6588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Vendor Name/Type:    </w:t>
            </w:r>
          </w:p>
        </w:tc>
        <w:tc>
          <w:tcPr>
            <w:tcW w:w="3276" w:type="dxa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Phone (main):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Full Address: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Main Function Room Set-up (check all that apply)</w:t>
            </w:r>
          </w:p>
        </w:tc>
      </w:tr>
      <w:tr w:rsidR="00936E0A" w:rsidRPr="00E92D6D" w:rsidTr="00214F3D">
        <w:tc>
          <w:tcPr>
            <w:tcW w:w="2898" w:type="dxa"/>
            <w:gridSpan w:val="2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Lecture style: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Seated: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U-shaped Set-up: 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Number of Tables and Chairs Needed (specify number needed)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Round Tables – 4 ft. diameter fit 7 chairs each (10 tables available):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lastRenderedPageBreak/>
              <w:t xml:space="preserve">    Rectangular Tables – 6 x 2.5 ft. fit 8 chairs each (10 tables available):</w:t>
            </w:r>
          </w:p>
        </w:tc>
      </w:tr>
      <w:tr w:rsidR="00936E0A" w:rsidRPr="00E92D6D" w:rsidTr="00214F3D">
        <w:tc>
          <w:tcPr>
            <w:tcW w:w="9864" w:type="dxa"/>
            <w:gridSpan w:val="6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    Rectangular Tables – 6 x 2 ft. fit 8 chairs each (11 tables available):</w:t>
            </w:r>
          </w:p>
        </w:tc>
      </w:tr>
    </w:tbl>
    <w:p w:rsidR="00936E0A" w:rsidRDefault="00936E0A" w:rsidP="00936E0A">
      <w:bookmarkStart w:id="0" w:name="_GoBack"/>
      <w:bookmarkEnd w:id="0"/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396"/>
        <w:gridCol w:w="2430"/>
        <w:gridCol w:w="2106"/>
      </w:tblGrid>
      <w:tr w:rsidR="00936E0A" w:rsidRPr="00E92D6D" w:rsidTr="00214F3D">
        <w:tc>
          <w:tcPr>
            <w:tcW w:w="9864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Equipment/Facilities Requested (check all that apply)</w:t>
            </w:r>
          </w:p>
        </w:tc>
      </w:tr>
      <w:tr w:rsidR="00936E0A" w:rsidRPr="00E92D6D" w:rsidTr="00214F3D">
        <w:tc>
          <w:tcPr>
            <w:tcW w:w="246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450" w:hanging="27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Kitchen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306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Main Function Room</w:t>
            </w:r>
          </w:p>
        </w:tc>
        <w:tc>
          <w:tcPr>
            <w:tcW w:w="2430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Patio</w:t>
            </w:r>
          </w:p>
        </w:tc>
        <w:tc>
          <w:tcPr>
            <w:tcW w:w="210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Internet</w:t>
            </w:r>
          </w:p>
        </w:tc>
      </w:tr>
      <w:tr w:rsidR="00936E0A" w:rsidRPr="00E92D6D" w:rsidTr="00214F3D">
        <w:tc>
          <w:tcPr>
            <w:tcW w:w="246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450" w:hanging="27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Digital Projector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306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Podium</w:t>
            </w:r>
          </w:p>
        </w:tc>
        <w:tc>
          <w:tcPr>
            <w:tcW w:w="2430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Whiteboard</w:t>
            </w:r>
          </w:p>
        </w:tc>
        <w:tc>
          <w:tcPr>
            <w:tcW w:w="210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Folding Easel</w:t>
            </w:r>
          </w:p>
        </w:tc>
      </w:tr>
      <w:tr w:rsidR="00936E0A" w:rsidRPr="00E92D6D" w:rsidTr="00214F3D">
        <w:tc>
          <w:tcPr>
            <w:tcW w:w="246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450" w:hanging="270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Table-top Lectern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306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Screen</w:t>
            </w:r>
          </w:p>
        </w:tc>
        <w:tc>
          <w:tcPr>
            <w:tcW w:w="2430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 xml:space="preserve">36-cup Hot Water Urn (2 available)       </w:t>
            </w:r>
          </w:p>
        </w:tc>
        <w:tc>
          <w:tcPr>
            <w:tcW w:w="2106" w:type="dxa"/>
            <w:shd w:val="clear" w:color="auto" w:fill="auto"/>
          </w:tcPr>
          <w:p w:rsidR="00936E0A" w:rsidRPr="00E92D6D" w:rsidRDefault="00936E0A" w:rsidP="00214F3D">
            <w:pPr>
              <w:numPr>
                <w:ilvl w:val="0"/>
                <w:numId w:val="1"/>
              </w:numPr>
              <w:spacing w:before="60" w:after="60"/>
              <w:ind w:left="360" w:hanging="288"/>
              <w:rPr>
                <w:rFonts w:ascii="Calibri" w:hAnsi="Calibri" w:cs="Arial"/>
                <w:sz w:val="22"/>
                <w:szCs w:val="22"/>
              </w:rPr>
            </w:pPr>
            <w:r w:rsidRPr="00E92D6D">
              <w:rPr>
                <w:rFonts w:ascii="Calibri" w:hAnsi="Calibri" w:cs="Arial"/>
                <w:sz w:val="22"/>
                <w:szCs w:val="22"/>
              </w:rPr>
              <w:t>36-cup Coffee Urn (2 available)</w:t>
            </w:r>
          </w:p>
        </w:tc>
      </w:tr>
      <w:tr w:rsidR="00936E0A" w:rsidRPr="00E92D6D" w:rsidTr="00214F3D">
        <w:tc>
          <w:tcPr>
            <w:tcW w:w="9864" w:type="dxa"/>
            <w:gridSpan w:val="5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Special Requests:</w:t>
            </w: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E0A" w:rsidRPr="00E92D6D" w:rsidTr="00214F3D">
        <w:tc>
          <w:tcPr>
            <w:tcW w:w="4932" w:type="dxa"/>
            <w:gridSpan w:val="2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D6D">
              <w:rPr>
                <w:rFonts w:ascii="Arial" w:hAnsi="Arial" w:cs="Arial"/>
                <w:sz w:val="22"/>
                <w:szCs w:val="22"/>
              </w:rPr>
              <w:t>Total Due: $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936E0A" w:rsidRPr="00E92D6D" w:rsidRDefault="00936E0A" w:rsidP="00214F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Cleaning and Damages Deposit</w:t>
            </w:r>
            <w:r w:rsidRPr="00E92D6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$25</w:t>
            </w:r>
            <w:r w:rsidRPr="00E92D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36E0A" w:rsidRPr="00D868EF" w:rsidRDefault="00936E0A" w:rsidP="00936E0A">
      <w:pPr>
        <w:rPr>
          <w:rFonts w:ascii="Arial" w:hAnsi="Arial" w:cs="Arial"/>
          <w:sz w:val="22"/>
          <w:szCs w:val="22"/>
        </w:rPr>
      </w:pPr>
    </w:p>
    <w:p w:rsidR="00936E0A" w:rsidRPr="00D868EF" w:rsidRDefault="00936E0A" w:rsidP="00936E0A">
      <w:pPr>
        <w:rPr>
          <w:rFonts w:ascii="Arial" w:hAnsi="Arial" w:cs="Arial"/>
          <w:sz w:val="22"/>
          <w:szCs w:val="22"/>
        </w:rPr>
      </w:pPr>
    </w:p>
    <w:p w:rsidR="00936E0A" w:rsidRPr="00D868EF" w:rsidRDefault="00936E0A" w:rsidP="00936E0A">
      <w:pPr>
        <w:rPr>
          <w:rFonts w:ascii="Arial" w:hAnsi="Arial" w:cs="Arial"/>
          <w:sz w:val="22"/>
          <w:szCs w:val="22"/>
        </w:rPr>
      </w:pPr>
      <w:r w:rsidRPr="00D868EF">
        <w:rPr>
          <w:rFonts w:ascii="Arial" w:hAnsi="Arial" w:cs="Arial"/>
          <w:sz w:val="22"/>
          <w:szCs w:val="22"/>
        </w:rPr>
        <w:t xml:space="preserve">I understand that this contract is subject to the </w:t>
      </w:r>
      <w:r w:rsidRPr="00C83999">
        <w:rPr>
          <w:rFonts w:ascii="Arial" w:hAnsi="Arial" w:cs="Arial"/>
          <w:sz w:val="22"/>
          <w:szCs w:val="22"/>
        </w:rPr>
        <w:t xml:space="preserve">terms and conditions contained in the Rental Information </w:t>
      </w:r>
      <w:r w:rsidRPr="00C83999">
        <w:rPr>
          <w:rFonts w:ascii="Arial" w:hAnsi="Arial" w:cs="Arial"/>
          <w:bCs/>
          <w:sz w:val="22"/>
          <w:szCs w:val="22"/>
        </w:rPr>
        <w:t>and Guidelines</w:t>
      </w:r>
      <w:r w:rsidRPr="00C83999">
        <w:rPr>
          <w:rFonts w:ascii="Arial" w:hAnsi="Arial" w:cs="Arial"/>
          <w:sz w:val="22"/>
          <w:szCs w:val="22"/>
        </w:rPr>
        <w:t xml:space="preserve">. My signature below indicates that I have read the Garden in the Woods Rental Information </w:t>
      </w:r>
      <w:r w:rsidRPr="00C83999">
        <w:rPr>
          <w:rFonts w:ascii="Arial" w:hAnsi="Arial" w:cs="Arial"/>
          <w:bCs/>
          <w:sz w:val="22"/>
          <w:szCs w:val="22"/>
        </w:rPr>
        <w:t>and Guidelines</w:t>
      </w:r>
      <w:r w:rsidRPr="00C83999">
        <w:rPr>
          <w:rFonts w:ascii="Arial" w:hAnsi="Arial" w:cs="Arial"/>
          <w:sz w:val="22"/>
          <w:szCs w:val="22"/>
        </w:rPr>
        <w:t xml:space="preserve"> and</w:t>
      </w:r>
      <w:r w:rsidRPr="00D868EF">
        <w:rPr>
          <w:rFonts w:ascii="Arial" w:hAnsi="Arial" w:cs="Arial"/>
          <w:sz w:val="22"/>
          <w:szCs w:val="22"/>
        </w:rPr>
        <w:t xml:space="preserve"> that I assume full responsibility for the behavior of my guests, caterer</w:t>
      </w:r>
      <w:r>
        <w:rPr>
          <w:rFonts w:ascii="Arial" w:hAnsi="Arial" w:cs="Arial"/>
          <w:sz w:val="22"/>
          <w:szCs w:val="22"/>
        </w:rPr>
        <w:t>s</w:t>
      </w:r>
      <w:r w:rsidRPr="00D868EF">
        <w:rPr>
          <w:rFonts w:ascii="Arial" w:hAnsi="Arial" w:cs="Arial"/>
          <w:sz w:val="22"/>
          <w:szCs w:val="22"/>
        </w:rPr>
        <w:t>, vendors, and others associated with my event at Garden in the Woods.</w:t>
      </w:r>
    </w:p>
    <w:p w:rsidR="00936E0A" w:rsidRDefault="00936E0A" w:rsidP="00936E0A">
      <w:pPr>
        <w:rPr>
          <w:rFonts w:ascii="Arial" w:hAnsi="Arial" w:cs="Arial"/>
          <w:sz w:val="22"/>
          <w:szCs w:val="22"/>
        </w:rPr>
      </w:pPr>
    </w:p>
    <w:p w:rsidR="00936E0A" w:rsidRPr="00D868EF" w:rsidRDefault="00936E0A" w:rsidP="00936E0A">
      <w:pPr>
        <w:rPr>
          <w:rFonts w:ascii="Arial" w:hAnsi="Arial" w:cs="Arial"/>
          <w:sz w:val="22"/>
          <w:szCs w:val="22"/>
        </w:rPr>
      </w:pPr>
    </w:p>
    <w:p w:rsidR="00936E0A" w:rsidRPr="00D868EF" w:rsidRDefault="00936E0A" w:rsidP="00936E0A">
      <w:pPr>
        <w:rPr>
          <w:rFonts w:ascii="Arial" w:hAnsi="Arial" w:cs="Arial"/>
          <w:b/>
          <w:sz w:val="22"/>
          <w:szCs w:val="22"/>
        </w:rPr>
      </w:pPr>
      <w:r w:rsidRPr="00D868EF">
        <w:rPr>
          <w:rFonts w:ascii="Arial" w:hAnsi="Arial" w:cs="Arial"/>
          <w:sz w:val="22"/>
          <w:szCs w:val="22"/>
        </w:rPr>
        <w:t>___________________________________________________    __________________</w:t>
      </w:r>
    </w:p>
    <w:p w:rsidR="00936E0A" w:rsidRDefault="00936E0A" w:rsidP="00936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Name/Write </w:t>
      </w:r>
      <w:r w:rsidRPr="00D868EF">
        <w:rPr>
          <w:rFonts w:ascii="Arial" w:hAnsi="Arial" w:cs="Arial"/>
          <w:sz w:val="22"/>
          <w:szCs w:val="22"/>
        </w:rPr>
        <w:t>Signature</w:t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</w:r>
      <w:r w:rsidRPr="00D868EF">
        <w:rPr>
          <w:rFonts w:ascii="Arial" w:hAnsi="Arial" w:cs="Arial"/>
          <w:sz w:val="22"/>
          <w:szCs w:val="22"/>
        </w:rPr>
        <w:tab/>
        <w:t>Date</w:t>
      </w:r>
    </w:p>
    <w:p w:rsidR="00936E0A" w:rsidRDefault="00936E0A" w:rsidP="00936E0A">
      <w:pPr>
        <w:jc w:val="center"/>
        <w:rPr>
          <w:rFonts w:ascii="Arial" w:hAnsi="Arial" w:cs="Arial"/>
          <w:sz w:val="22"/>
          <w:szCs w:val="22"/>
        </w:rPr>
      </w:pPr>
    </w:p>
    <w:p w:rsidR="00FF28D6" w:rsidRPr="00101DED" w:rsidRDefault="00FF28D6" w:rsidP="00101DED">
      <w:pPr>
        <w:rPr>
          <w:rFonts w:ascii="Helvetica" w:hAnsi="Helvetica" w:cs="Helvetica"/>
          <w:color w:val="000000"/>
        </w:rPr>
      </w:pPr>
    </w:p>
    <w:sectPr w:rsidR="00FF28D6" w:rsidRPr="00101DED" w:rsidSect="00101DED">
      <w:headerReference w:type="default" r:id="rId8"/>
      <w:footerReference w:type="default" r:id="rId9"/>
      <w:pgSz w:w="12240" w:h="15840"/>
      <w:pgMar w:top="3510" w:right="1440" w:bottom="180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E" w:rsidRDefault="00B040AE" w:rsidP="00B040AE">
      <w:r>
        <w:separator/>
      </w:r>
    </w:p>
  </w:endnote>
  <w:endnote w:type="continuationSeparator" w:id="0">
    <w:p w:rsidR="00B040AE" w:rsidRDefault="00B040AE" w:rsidP="00B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etic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D6" w:rsidRDefault="00101DED">
    <w:pPr>
      <w:pStyle w:val="Footer"/>
    </w:pPr>
    <w:r w:rsidRPr="00FF28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D8FDE" wp14:editId="1684FA56">
              <wp:simplePos x="0" y="0"/>
              <wp:positionH relativeFrom="column">
                <wp:posOffset>305435</wp:posOffset>
              </wp:positionH>
              <wp:positionV relativeFrom="paragraph">
                <wp:posOffset>129540</wp:posOffset>
              </wp:positionV>
              <wp:extent cx="2625725" cy="659130"/>
              <wp:effectExtent l="0" t="0" r="3175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659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8D6" w:rsidRPr="00B040AE" w:rsidRDefault="00FF28D6" w:rsidP="00FF28D6">
                          <w:pPr>
                            <w:pStyle w:val="BasicParagraph"/>
                            <w:spacing w:line="276" w:lineRule="auto"/>
                            <w:jc w:val="center"/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  <w:u w:val="single"/>
                            </w:rPr>
                            <w:t>www.</w:t>
                          </w:r>
                          <w:r w:rsidRPr="00B040AE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  <w:u w:val="single"/>
                            </w:rPr>
                            <w:t>NativePlantTrust.org</w:t>
                          </w:r>
                        </w:p>
                        <w:p w:rsidR="00FF28D6" w:rsidRPr="000E0A37" w:rsidRDefault="00FF28D6" w:rsidP="00FF28D6">
                          <w:pPr>
                            <w:pStyle w:val="BasicParagraph"/>
                            <w:spacing w:line="276" w:lineRule="auto"/>
                            <w:jc w:val="center"/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</w:pP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hello@NativePlantTrust.org</w:t>
                          </w:r>
                        </w:p>
                        <w:p w:rsidR="00FF28D6" w:rsidRPr="000E0A37" w:rsidRDefault="00FF28D6" w:rsidP="00FF28D6">
                          <w:pPr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  <w:r w:rsidRPr="00B040AE">
                            <w:rPr>
                              <w:rFonts w:ascii="Helvetica" w:hAnsi="Helvetica" w:cs="Arial"/>
                              <w:b/>
                              <w:color w:val="4B7B74"/>
                              <w:sz w:val="15"/>
                              <w:szCs w:val="15"/>
                            </w:rPr>
                            <w:t>T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 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508</w:t>
                          </w:r>
                          <w:r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.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877</w:t>
                          </w:r>
                          <w:r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.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7630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 </w:t>
                          </w:r>
                          <w:r w:rsidRPr="00B040AE">
                            <w:rPr>
                              <w:rFonts w:ascii="Helvetica" w:hAnsi="Helvetica" w:cs="Arial"/>
                              <w:b/>
                              <w:color w:val="4B7B74"/>
                              <w:sz w:val="15"/>
                              <w:szCs w:val="15"/>
                            </w:rPr>
                            <w:t>F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 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508</w:t>
                          </w:r>
                          <w:r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.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877</w:t>
                          </w:r>
                          <w:r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.</w:t>
                          </w:r>
                          <w:r w:rsidRPr="000E0A37">
                            <w:rPr>
                              <w:rFonts w:ascii="Helvetica" w:hAnsi="Helvetica" w:cs="Arial"/>
                              <w:color w:val="4B7B74"/>
                              <w:sz w:val="17"/>
                              <w:szCs w:val="17"/>
                            </w:rPr>
                            <w:t>3658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.05pt;margin-top:10.2pt;width:206.7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OsiwIAAIwFAAAOAAAAZHJzL2Uyb0RvYy54bWysVE1PGzEQvVfqf7B8L5sEQi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" fillcolor="white [3201]" stroked="f" strokeweight=".5pt">
              <v:textbox>
                <w:txbxContent>
                  <w:p w:rsidR="00FF28D6" w:rsidRPr="00B040AE" w:rsidRDefault="00FF28D6" w:rsidP="00FF28D6">
                    <w:pPr>
                      <w:pStyle w:val="BasicParagraph"/>
                      <w:spacing w:line="276" w:lineRule="auto"/>
                      <w:jc w:val="center"/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  <w:u w:val="single"/>
                      </w:rPr>
                      <w:t>www.</w:t>
                    </w:r>
                    <w:r w:rsidRPr="00B040AE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  <w:u w:val="single"/>
                      </w:rPr>
                      <w:t>NativePlantTrust.org</w:t>
                    </w:r>
                  </w:p>
                  <w:p w:rsidR="00FF28D6" w:rsidRPr="000E0A37" w:rsidRDefault="00FF28D6" w:rsidP="00FF28D6">
                    <w:pPr>
                      <w:pStyle w:val="BasicParagraph"/>
                      <w:spacing w:line="276" w:lineRule="auto"/>
                      <w:jc w:val="center"/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</w:pP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hello@NativePlantTrust.org</w:t>
                    </w:r>
                  </w:p>
                  <w:p w:rsidR="00FF28D6" w:rsidRPr="000E0A37" w:rsidRDefault="00FF28D6" w:rsidP="00FF28D6">
                    <w:pPr>
                      <w:jc w:val="center"/>
                      <w:rPr>
                        <w:rFonts w:ascii="Helvetica" w:hAnsi="Helvetica" w:cs="Arial"/>
                      </w:rPr>
                    </w:pPr>
                    <w:r w:rsidRPr="00B040AE">
                      <w:rPr>
                        <w:rFonts w:ascii="Helvetica" w:hAnsi="Helvetica" w:cs="Arial"/>
                        <w:b/>
                        <w:color w:val="4B7B74"/>
                        <w:sz w:val="15"/>
                        <w:szCs w:val="15"/>
                      </w:rPr>
                      <w:t>T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 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508</w:t>
                    </w:r>
                    <w:r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.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877</w:t>
                    </w:r>
                    <w:r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.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7630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 </w:t>
                    </w:r>
                    <w:r w:rsidRPr="00B040AE">
                      <w:rPr>
                        <w:rFonts w:ascii="Helvetica" w:hAnsi="Helvetica" w:cs="Arial"/>
                        <w:b/>
                        <w:color w:val="4B7B74"/>
                        <w:sz w:val="15"/>
                        <w:szCs w:val="15"/>
                      </w:rPr>
                      <w:t>F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 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508</w:t>
                    </w:r>
                    <w:r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.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877</w:t>
                    </w:r>
                    <w:r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.</w:t>
                    </w:r>
                    <w:r w:rsidRPr="000E0A37">
                      <w:rPr>
                        <w:rFonts w:ascii="Helvetica" w:hAnsi="Helvetica" w:cs="Arial"/>
                        <w:color w:val="4B7B74"/>
                        <w:sz w:val="17"/>
                        <w:szCs w:val="17"/>
                      </w:rPr>
                      <w:t>3658</w:t>
                    </w:r>
                  </w:p>
                </w:txbxContent>
              </v:textbox>
            </v:shape>
          </w:pict>
        </mc:Fallback>
      </mc:AlternateContent>
    </w:r>
    <w:r w:rsidRPr="00FF28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4820C" wp14:editId="247DC0CE">
              <wp:simplePos x="0" y="0"/>
              <wp:positionH relativeFrom="column">
                <wp:posOffset>2945130</wp:posOffset>
              </wp:positionH>
              <wp:positionV relativeFrom="paragraph">
                <wp:posOffset>116840</wp:posOffset>
              </wp:positionV>
              <wp:extent cx="2625725" cy="659130"/>
              <wp:effectExtent l="0" t="0" r="3175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659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8D6" w:rsidRPr="00B040AE" w:rsidRDefault="00FF28D6" w:rsidP="00FF28D6">
                          <w:pPr>
                            <w:pStyle w:val="BasicParagraph"/>
                            <w:spacing w:line="276" w:lineRule="auto"/>
                            <w:jc w:val="center"/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  <w:u w:val="single"/>
                            </w:rPr>
                          </w:pPr>
                          <w:r w:rsidRPr="00B040AE"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  <w:u w:val="single"/>
                            </w:rPr>
                            <w:t>Headquarters &amp; Garden in the Woods</w:t>
                          </w:r>
                        </w:p>
                        <w:p w:rsidR="00FF28D6" w:rsidRPr="00B040AE" w:rsidRDefault="00FF28D6" w:rsidP="00FF28D6">
                          <w:pPr>
                            <w:pStyle w:val="BasicParagraph"/>
                            <w:spacing w:line="276" w:lineRule="auto"/>
                            <w:jc w:val="center"/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</w:pPr>
                          <w:r w:rsidRPr="00B040AE"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  <w:t xml:space="preserve">180 </w:t>
                          </w:r>
                          <w:proofErr w:type="spellStart"/>
                          <w:r w:rsidRPr="00B040AE"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  <w:t>Hemenway</w:t>
                          </w:r>
                          <w:proofErr w:type="spellEnd"/>
                          <w:r w:rsidRPr="00B040AE"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  <w:t xml:space="preserve"> Road</w:t>
                          </w:r>
                        </w:p>
                        <w:p w:rsidR="00FF28D6" w:rsidRPr="00B040AE" w:rsidRDefault="00FF28D6" w:rsidP="00FF28D6">
                          <w:pPr>
                            <w:pStyle w:val="BasicParagraph"/>
                            <w:spacing w:line="276" w:lineRule="auto"/>
                            <w:jc w:val="center"/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</w:pPr>
                          <w:r w:rsidRPr="00B040AE">
                            <w:rPr>
                              <w:rFonts w:ascii="Helvetica" w:hAnsi="Helvetica" w:cs="Basetica"/>
                              <w:color w:val="4B7B74"/>
                              <w:sz w:val="17"/>
                              <w:szCs w:val="17"/>
                            </w:rPr>
                            <w:t>Framingham, MA 01701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7" type="#_x0000_t202" style="position:absolute;margin-left:231.9pt;margin-top:9.2pt;width:206.75pt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" fillcolor="white [3201]" stroked="f" strokeweight=".5pt">
              <v:textbox>
                <w:txbxContent>
                  <w:p w:rsidR="00FF28D6" w:rsidRPr="00B040AE" w:rsidRDefault="00FF28D6" w:rsidP="00FF28D6">
                    <w:pPr>
                      <w:pStyle w:val="BasicParagraph"/>
                      <w:spacing w:line="276" w:lineRule="auto"/>
                      <w:jc w:val="center"/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  <w:u w:val="single"/>
                      </w:rPr>
                    </w:pPr>
                    <w:r w:rsidRPr="00B040AE"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  <w:u w:val="single"/>
                      </w:rPr>
                      <w:t>Headquarters &amp; Garden in the Woods</w:t>
                    </w:r>
                  </w:p>
                  <w:p w:rsidR="00FF28D6" w:rsidRPr="00B040AE" w:rsidRDefault="00FF28D6" w:rsidP="00FF28D6">
                    <w:pPr>
                      <w:pStyle w:val="BasicParagraph"/>
                      <w:spacing w:line="276" w:lineRule="auto"/>
                      <w:jc w:val="center"/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</w:pPr>
                    <w:r w:rsidRPr="00B040AE"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  <w:t xml:space="preserve">180 </w:t>
                    </w:r>
                    <w:proofErr w:type="spellStart"/>
                    <w:r w:rsidRPr="00B040AE"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  <w:t>Hemenway</w:t>
                    </w:r>
                    <w:proofErr w:type="spellEnd"/>
                    <w:r w:rsidRPr="00B040AE"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  <w:t xml:space="preserve"> Road</w:t>
                    </w:r>
                  </w:p>
                  <w:p w:rsidR="00FF28D6" w:rsidRPr="00B040AE" w:rsidRDefault="00FF28D6" w:rsidP="00FF28D6">
                    <w:pPr>
                      <w:pStyle w:val="BasicParagraph"/>
                      <w:spacing w:line="276" w:lineRule="auto"/>
                      <w:jc w:val="center"/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</w:pPr>
                    <w:r w:rsidRPr="00B040AE">
                      <w:rPr>
                        <w:rFonts w:ascii="Helvetica" w:hAnsi="Helvetica" w:cs="Basetica"/>
                        <w:color w:val="4B7B74"/>
                        <w:sz w:val="17"/>
                        <w:szCs w:val="17"/>
                      </w:rPr>
                      <w:t>Framingham, MA 01701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E" w:rsidRDefault="00B040AE" w:rsidP="00B040AE">
      <w:r>
        <w:separator/>
      </w:r>
    </w:p>
  </w:footnote>
  <w:footnote w:type="continuationSeparator" w:id="0">
    <w:p w:rsidR="00B040AE" w:rsidRDefault="00B040AE" w:rsidP="00B0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D6" w:rsidRDefault="00FF28D6" w:rsidP="00FF28D6">
    <w:pPr>
      <w:pStyle w:val="Header"/>
      <w:tabs>
        <w:tab w:val="clear" w:pos="4680"/>
        <w:tab w:val="clear" w:pos="9360"/>
        <w:tab w:val="center" w:pos="-4140"/>
        <w:tab w:val="right" w:pos="219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DED44" wp14:editId="3CD4062C">
          <wp:simplePos x="0" y="0"/>
          <wp:positionH relativeFrom="column">
            <wp:posOffset>1714500</wp:posOffset>
          </wp:positionH>
          <wp:positionV relativeFrom="paragraph">
            <wp:posOffset>38100</wp:posOffset>
          </wp:positionV>
          <wp:extent cx="2353310" cy="113411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2D5"/>
    <w:multiLevelType w:val="hybridMultilevel"/>
    <w:tmpl w:val="540A66BC"/>
    <w:lvl w:ilvl="0" w:tplc="49C21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7"/>
    <w:rsid w:val="000E0A37"/>
    <w:rsid w:val="00101DED"/>
    <w:rsid w:val="007C388C"/>
    <w:rsid w:val="00936E0A"/>
    <w:rsid w:val="009B5096"/>
    <w:rsid w:val="00AB7999"/>
    <w:rsid w:val="00B040AE"/>
    <w:rsid w:val="00E4118C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0A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AE"/>
  </w:style>
  <w:style w:type="paragraph" w:styleId="Footer">
    <w:name w:val="footer"/>
    <w:basedOn w:val="Normal"/>
    <w:link w:val="FooterChar"/>
    <w:uiPriority w:val="99"/>
    <w:unhideWhenUsed/>
    <w:rsid w:val="00B0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AE"/>
  </w:style>
  <w:style w:type="paragraph" w:styleId="NormalWeb">
    <w:name w:val="Normal (Web)"/>
    <w:basedOn w:val="Normal"/>
    <w:uiPriority w:val="99"/>
    <w:unhideWhenUsed/>
    <w:rsid w:val="00101D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0A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AE"/>
  </w:style>
  <w:style w:type="paragraph" w:styleId="Footer">
    <w:name w:val="footer"/>
    <w:basedOn w:val="Normal"/>
    <w:link w:val="FooterChar"/>
    <w:uiPriority w:val="99"/>
    <w:unhideWhenUsed/>
    <w:rsid w:val="00B0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AE"/>
  </w:style>
  <w:style w:type="paragraph" w:styleId="NormalWeb">
    <w:name w:val="Normal (Web)"/>
    <w:basedOn w:val="Normal"/>
    <w:uiPriority w:val="99"/>
    <w:unhideWhenUsed/>
    <w:rsid w:val="00101D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Wild Flower Society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Wolff Lander</dc:creator>
  <cp:lastModifiedBy>Lindsey Schreier</cp:lastModifiedBy>
  <cp:revision>3</cp:revision>
  <cp:lastPrinted>2019-04-17T17:37:00Z</cp:lastPrinted>
  <dcterms:created xsi:type="dcterms:W3CDTF">2019-04-18T15:34:00Z</dcterms:created>
  <dcterms:modified xsi:type="dcterms:W3CDTF">2019-04-18T15:35:00Z</dcterms:modified>
</cp:coreProperties>
</file>